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0342A">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rPr>
        <w:t>附件</w:t>
      </w:r>
      <w:r>
        <w:rPr>
          <w:rFonts w:hint="eastAsia" w:ascii="黑体" w:hAnsi="黑体" w:eastAsia="黑体" w:cs="黑体"/>
          <w:color w:val="000000"/>
          <w:sz w:val="32"/>
          <w:szCs w:val="32"/>
          <w:shd w:val="clear" w:color="auto" w:fill="FFFFFF"/>
          <w:lang w:val="en-US" w:eastAsia="zh-CN"/>
        </w:rPr>
        <w:t>4</w:t>
      </w:r>
      <w:r>
        <w:rPr>
          <w:rFonts w:hint="eastAsia" w:ascii="黑体" w:hAnsi="黑体" w:eastAsia="黑体" w:cs="黑体"/>
          <w:color w:val="000000"/>
          <w:sz w:val="32"/>
          <w:szCs w:val="32"/>
          <w:shd w:val="clear" w:color="auto" w:fill="FFFFFF"/>
          <w:lang w:eastAsia="zh-CN"/>
        </w:rPr>
        <w:t>：</w:t>
      </w:r>
    </w:p>
    <w:p w14:paraId="1A971465">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000000"/>
          <w:sz w:val="44"/>
          <w:szCs w:val="44"/>
          <w:shd w:val="clear" w:color="auto" w:fill="FFFFFF"/>
          <w:lang w:val="en-US" w:eastAsia="zh-CN"/>
        </w:rPr>
      </w:pPr>
      <w:r>
        <w:rPr>
          <w:rFonts w:hint="eastAsia" w:ascii="方正小标宋简体" w:hAnsi="方正小标宋简体" w:eastAsia="方正小标宋简体" w:cs="方正小标宋简体"/>
          <w:color w:val="000000"/>
          <w:sz w:val="44"/>
          <w:szCs w:val="44"/>
          <w:shd w:val="clear" w:color="auto" w:fill="FFFFFF"/>
          <w:lang w:eastAsia="zh-CN"/>
        </w:rPr>
        <w:t>衡水市</w:t>
      </w:r>
      <w:r>
        <w:rPr>
          <w:rFonts w:hint="eastAsia" w:ascii="方正小标宋简体" w:hAnsi="方正小标宋简体" w:eastAsia="方正小标宋简体" w:cs="方正小标宋简体"/>
          <w:color w:val="000000"/>
          <w:sz w:val="44"/>
          <w:szCs w:val="44"/>
          <w:shd w:val="clear" w:color="auto" w:fill="FFFFFF"/>
        </w:rPr>
        <w:t>2025</w:t>
      </w:r>
      <w:r>
        <w:rPr>
          <w:rFonts w:hint="eastAsia" w:ascii="方正小标宋简体" w:hAnsi="方正小标宋简体" w:eastAsia="方正小标宋简体" w:cs="方正小标宋简体"/>
          <w:color w:val="000000"/>
          <w:sz w:val="44"/>
          <w:szCs w:val="44"/>
          <w:shd w:val="clear" w:color="auto" w:fill="FFFFFF"/>
          <w:lang w:eastAsia="zh-CN"/>
        </w:rPr>
        <w:t>年</w:t>
      </w:r>
      <w:r>
        <w:rPr>
          <w:rFonts w:hint="eastAsia" w:ascii="方正小标宋简体" w:hAnsi="方正小标宋简体" w:eastAsia="方正小标宋简体" w:cs="方正小标宋简体"/>
          <w:color w:val="000000"/>
          <w:sz w:val="44"/>
          <w:szCs w:val="44"/>
          <w:shd w:val="clear" w:color="auto" w:fill="FFFFFF"/>
          <w:lang w:val="en-US" w:eastAsia="zh-CN"/>
        </w:rPr>
        <w:t>电动自行车以旧换新</w:t>
      </w:r>
    </w:p>
    <w:p w14:paraId="693CDD3A">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lang w:eastAsia="zh-CN"/>
        </w:rPr>
        <w:t>承办单位</w:t>
      </w:r>
      <w:r>
        <w:rPr>
          <w:rFonts w:hint="eastAsia" w:ascii="方正小标宋简体" w:hAnsi="方正小标宋简体" w:eastAsia="方正小标宋简体" w:cs="方正小标宋简体"/>
          <w:color w:val="000000"/>
          <w:sz w:val="44"/>
          <w:szCs w:val="44"/>
          <w:shd w:val="clear" w:color="auto" w:fill="FFFFFF"/>
        </w:rPr>
        <w:t>申请表</w:t>
      </w:r>
    </w:p>
    <w:tbl>
      <w:tblPr>
        <w:tblStyle w:val="3"/>
        <w:tblpPr w:leftFromText="180" w:rightFromText="180" w:vertAnchor="text" w:horzAnchor="page" w:tblpX="1229" w:tblpY="536"/>
        <w:tblOverlap w:val="never"/>
        <w:tblW w:w="9120" w:type="dxa"/>
        <w:tblInd w:w="0" w:type="dxa"/>
        <w:tblLayout w:type="fixed"/>
        <w:tblCellMar>
          <w:top w:w="0" w:type="dxa"/>
          <w:left w:w="0" w:type="dxa"/>
          <w:bottom w:w="0" w:type="dxa"/>
          <w:right w:w="0" w:type="dxa"/>
        </w:tblCellMar>
      </w:tblPr>
      <w:tblGrid>
        <w:gridCol w:w="2267"/>
        <w:gridCol w:w="2963"/>
        <w:gridCol w:w="1798"/>
        <w:gridCol w:w="2092"/>
      </w:tblGrid>
      <w:tr w14:paraId="213647BC">
        <w:tblPrEx>
          <w:tblCellMar>
            <w:top w:w="0" w:type="dxa"/>
            <w:left w:w="0" w:type="dxa"/>
            <w:bottom w:w="0" w:type="dxa"/>
            <w:right w:w="0" w:type="dxa"/>
          </w:tblCellMar>
        </w:tblPrEx>
        <w:trPr>
          <w:trHeight w:val="870" w:hRule="atLeast"/>
        </w:trPr>
        <w:tc>
          <w:tcPr>
            <w:tcW w:w="2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BFDD3">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企业名称</w:t>
            </w:r>
          </w:p>
        </w:tc>
        <w:tc>
          <w:tcPr>
            <w:tcW w:w="29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2A34AD0">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c>
          <w:tcPr>
            <w:tcW w:w="1798" w:type="dxa"/>
            <w:tcBorders>
              <w:top w:val="single" w:color="000000" w:sz="4" w:space="0"/>
              <w:left w:val="single" w:color="auto" w:sz="4" w:space="0"/>
              <w:bottom w:val="single" w:color="000000" w:sz="4" w:space="0"/>
              <w:right w:val="single" w:color="auto" w:sz="4" w:space="0"/>
            </w:tcBorders>
            <w:noWrap w:val="0"/>
            <w:vAlign w:val="center"/>
          </w:tcPr>
          <w:p w14:paraId="05B4522C">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统一社会</w:t>
            </w:r>
          </w:p>
          <w:p w14:paraId="7D578924">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信用代码</w:t>
            </w:r>
          </w:p>
        </w:tc>
        <w:tc>
          <w:tcPr>
            <w:tcW w:w="2092" w:type="dxa"/>
            <w:tcBorders>
              <w:top w:val="single" w:color="000000" w:sz="4" w:space="0"/>
              <w:left w:val="single" w:color="auto" w:sz="4" w:space="0"/>
              <w:bottom w:val="single" w:color="000000" w:sz="4" w:space="0"/>
              <w:right w:val="single" w:color="000000" w:sz="4" w:space="0"/>
            </w:tcBorders>
            <w:noWrap w:val="0"/>
            <w:vAlign w:val="center"/>
          </w:tcPr>
          <w:p w14:paraId="4DC7BC17">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r>
      <w:tr w14:paraId="4FE17392">
        <w:tblPrEx>
          <w:tblCellMar>
            <w:top w:w="0" w:type="dxa"/>
            <w:left w:w="0" w:type="dxa"/>
            <w:bottom w:w="0" w:type="dxa"/>
            <w:right w:w="0" w:type="dxa"/>
          </w:tblCellMar>
        </w:tblPrEx>
        <w:trPr>
          <w:trHeight w:val="737" w:hRule="atLeast"/>
        </w:trPr>
        <w:tc>
          <w:tcPr>
            <w:tcW w:w="2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13A99">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注册地址</w:t>
            </w:r>
          </w:p>
        </w:tc>
        <w:tc>
          <w:tcPr>
            <w:tcW w:w="29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000595C">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c>
          <w:tcPr>
            <w:tcW w:w="1798" w:type="dxa"/>
            <w:tcBorders>
              <w:top w:val="single" w:color="000000" w:sz="4" w:space="0"/>
              <w:left w:val="single" w:color="auto" w:sz="4" w:space="0"/>
              <w:bottom w:val="single" w:color="000000" w:sz="4" w:space="0"/>
              <w:right w:val="single" w:color="auto" w:sz="4" w:space="0"/>
            </w:tcBorders>
            <w:noWrap w:val="0"/>
            <w:vAlign w:val="center"/>
          </w:tcPr>
          <w:p w14:paraId="2E9C2EAF">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注册时间</w:t>
            </w:r>
          </w:p>
        </w:tc>
        <w:tc>
          <w:tcPr>
            <w:tcW w:w="2092" w:type="dxa"/>
            <w:tcBorders>
              <w:top w:val="single" w:color="000000" w:sz="4" w:space="0"/>
              <w:left w:val="single" w:color="auto" w:sz="4" w:space="0"/>
              <w:bottom w:val="single" w:color="000000" w:sz="4" w:space="0"/>
              <w:right w:val="single" w:color="000000" w:sz="4" w:space="0"/>
            </w:tcBorders>
            <w:noWrap w:val="0"/>
            <w:vAlign w:val="center"/>
          </w:tcPr>
          <w:p w14:paraId="370454BB">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r>
      <w:tr w14:paraId="7C4ED5F6">
        <w:tblPrEx>
          <w:tblCellMar>
            <w:top w:w="0" w:type="dxa"/>
            <w:left w:w="0" w:type="dxa"/>
            <w:bottom w:w="0" w:type="dxa"/>
            <w:right w:w="0" w:type="dxa"/>
          </w:tblCellMar>
        </w:tblPrEx>
        <w:trPr>
          <w:trHeight w:val="737" w:hRule="atLeast"/>
        </w:trPr>
        <w:tc>
          <w:tcPr>
            <w:tcW w:w="22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0502D45">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经营地址</w:t>
            </w:r>
          </w:p>
        </w:tc>
        <w:tc>
          <w:tcPr>
            <w:tcW w:w="29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441C9228">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c>
          <w:tcPr>
            <w:tcW w:w="1798" w:type="dxa"/>
            <w:tcBorders>
              <w:top w:val="nil"/>
              <w:left w:val="single" w:color="auto" w:sz="4" w:space="0"/>
              <w:bottom w:val="single" w:color="000000" w:sz="4" w:space="0"/>
              <w:right w:val="single" w:color="auto" w:sz="4" w:space="0"/>
            </w:tcBorders>
            <w:noWrap w:val="0"/>
            <w:vAlign w:val="center"/>
          </w:tcPr>
          <w:p w14:paraId="203F3E84">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2024年销售额</w:t>
            </w:r>
          </w:p>
          <w:p w14:paraId="7B393E5E">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（万元）</w:t>
            </w:r>
          </w:p>
        </w:tc>
        <w:tc>
          <w:tcPr>
            <w:tcW w:w="2092" w:type="dxa"/>
            <w:tcBorders>
              <w:top w:val="nil"/>
              <w:left w:val="single" w:color="auto" w:sz="4" w:space="0"/>
              <w:bottom w:val="single" w:color="000000" w:sz="4" w:space="0"/>
              <w:right w:val="single" w:color="000000" w:sz="4" w:space="0"/>
            </w:tcBorders>
            <w:noWrap w:val="0"/>
            <w:vAlign w:val="center"/>
          </w:tcPr>
          <w:p w14:paraId="1F3774AC">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r>
      <w:tr w14:paraId="643C159C">
        <w:tblPrEx>
          <w:tblCellMar>
            <w:top w:w="0" w:type="dxa"/>
            <w:left w:w="0" w:type="dxa"/>
            <w:bottom w:w="0" w:type="dxa"/>
            <w:right w:w="0" w:type="dxa"/>
          </w:tblCellMar>
        </w:tblPrEx>
        <w:trPr>
          <w:trHeight w:val="737" w:hRule="atLeast"/>
        </w:trPr>
        <w:tc>
          <w:tcPr>
            <w:tcW w:w="22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4510F65">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法定代表人</w:t>
            </w:r>
          </w:p>
        </w:tc>
        <w:tc>
          <w:tcPr>
            <w:tcW w:w="29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5A467AC7">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c>
          <w:tcPr>
            <w:tcW w:w="1798" w:type="dxa"/>
            <w:tcBorders>
              <w:top w:val="nil"/>
              <w:left w:val="single" w:color="auto" w:sz="4" w:space="0"/>
              <w:bottom w:val="single" w:color="000000" w:sz="4" w:space="0"/>
              <w:right w:val="single" w:color="auto" w:sz="4" w:space="0"/>
            </w:tcBorders>
            <w:noWrap w:val="0"/>
            <w:vAlign w:val="center"/>
          </w:tcPr>
          <w:p w14:paraId="407580D5">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联系电话/手机</w:t>
            </w:r>
          </w:p>
        </w:tc>
        <w:tc>
          <w:tcPr>
            <w:tcW w:w="2092" w:type="dxa"/>
            <w:tcBorders>
              <w:top w:val="nil"/>
              <w:left w:val="single" w:color="auto" w:sz="4" w:space="0"/>
              <w:bottom w:val="single" w:color="000000" w:sz="4" w:space="0"/>
              <w:right w:val="single" w:color="000000" w:sz="4" w:space="0"/>
            </w:tcBorders>
            <w:noWrap w:val="0"/>
            <w:vAlign w:val="center"/>
          </w:tcPr>
          <w:p w14:paraId="50A9F83C">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r>
      <w:tr w14:paraId="2722CC9E">
        <w:tblPrEx>
          <w:tblCellMar>
            <w:top w:w="0" w:type="dxa"/>
            <w:left w:w="0" w:type="dxa"/>
            <w:bottom w:w="0" w:type="dxa"/>
            <w:right w:w="0" w:type="dxa"/>
          </w:tblCellMar>
        </w:tblPrEx>
        <w:trPr>
          <w:trHeight w:val="737" w:hRule="atLeast"/>
        </w:trPr>
        <w:tc>
          <w:tcPr>
            <w:tcW w:w="22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461AA73">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联系人姓名</w:t>
            </w:r>
          </w:p>
        </w:tc>
        <w:tc>
          <w:tcPr>
            <w:tcW w:w="29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5A1FBEB9">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c>
          <w:tcPr>
            <w:tcW w:w="1798" w:type="dxa"/>
            <w:tcBorders>
              <w:top w:val="nil"/>
              <w:left w:val="single" w:color="auto" w:sz="4" w:space="0"/>
              <w:bottom w:val="single" w:color="000000" w:sz="4" w:space="0"/>
              <w:right w:val="single" w:color="auto" w:sz="4" w:space="0"/>
            </w:tcBorders>
            <w:noWrap w:val="0"/>
            <w:vAlign w:val="center"/>
          </w:tcPr>
          <w:p w14:paraId="15334600">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联系电话/手机</w:t>
            </w:r>
          </w:p>
        </w:tc>
        <w:tc>
          <w:tcPr>
            <w:tcW w:w="2092" w:type="dxa"/>
            <w:tcBorders>
              <w:top w:val="nil"/>
              <w:left w:val="single" w:color="auto" w:sz="4" w:space="0"/>
              <w:bottom w:val="single" w:color="000000" w:sz="4" w:space="0"/>
              <w:right w:val="single" w:color="000000" w:sz="4" w:space="0"/>
            </w:tcBorders>
            <w:noWrap w:val="0"/>
            <w:vAlign w:val="center"/>
          </w:tcPr>
          <w:p w14:paraId="17F6920F">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r>
      <w:tr w14:paraId="635F40A7">
        <w:tblPrEx>
          <w:tblCellMar>
            <w:top w:w="0" w:type="dxa"/>
            <w:left w:w="0" w:type="dxa"/>
            <w:bottom w:w="0" w:type="dxa"/>
            <w:right w:w="0" w:type="dxa"/>
          </w:tblCellMar>
        </w:tblPrEx>
        <w:trPr>
          <w:trHeight w:val="1107" w:hRule="atLeast"/>
        </w:trPr>
        <w:tc>
          <w:tcPr>
            <w:tcW w:w="22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B4D78CB">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hint="eastAsia" w:ascii="Times New Roman" w:hAnsi="Times New Roman" w:eastAsia="方正仿宋_GBK"/>
                <w:color w:val="000000"/>
                <w:kern w:val="0"/>
                <w:sz w:val="24"/>
                <w:szCs w:val="24"/>
                <w:lang w:eastAsia="zh-CN" w:bidi="ar"/>
              </w:rPr>
            </w:pPr>
            <w:r>
              <w:rPr>
                <w:rFonts w:hint="eastAsia" w:ascii="Times New Roman" w:hAnsi="Times New Roman" w:eastAsia="方正仿宋_GBK"/>
                <w:color w:val="000000"/>
                <w:kern w:val="0"/>
                <w:sz w:val="24"/>
                <w:szCs w:val="24"/>
                <w:lang w:eastAsia="zh-CN" w:bidi="ar"/>
              </w:rPr>
              <w:t>企业结算账户账号</w:t>
            </w:r>
          </w:p>
        </w:tc>
        <w:tc>
          <w:tcPr>
            <w:tcW w:w="685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1749E01">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both"/>
              <w:textAlignment w:val="center"/>
              <w:rPr>
                <w:rFonts w:hint="eastAsia"/>
                <w:lang w:eastAsia="zh-CN"/>
              </w:rPr>
            </w:pPr>
            <w:r>
              <w:rPr>
                <w:rFonts w:hint="eastAsia" w:ascii="Times New Roman" w:hAnsi="Times New Roman" w:eastAsia="方正仿宋_GBK"/>
                <w:color w:val="000000"/>
                <w:kern w:val="0"/>
                <w:sz w:val="24"/>
                <w:szCs w:val="24"/>
                <w:lang w:eastAsia="zh-CN" w:bidi="ar"/>
              </w:rPr>
              <w:t>对公账户：</w:t>
            </w:r>
          </w:p>
        </w:tc>
      </w:tr>
      <w:tr w14:paraId="054BF36E">
        <w:tblPrEx>
          <w:tblCellMar>
            <w:top w:w="0" w:type="dxa"/>
            <w:left w:w="0" w:type="dxa"/>
            <w:bottom w:w="0" w:type="dxa"/>
            <w:right w:w="0" w:type="dxa"/>
          </w:tblCellMar>
        </w:tblPrEx>
        <w:trPr>
          <w:trHeight w:val="3318" w:hRule="atLeast"/>
        </w:trPr>
        <w:tc>
          <w:tcPr>
            <w:tcW w:w="2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2AD07">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申报企业承诺</w:t>
            </w:r>
          </w:p>
        </w:tc>
        <w:tc>
          <w:tcPr>
            <w:tcW w:w="68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F6B89">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我单位将按照</w:t>
            </w:r>
            <w:r>
              <w:rPr>
                <w:rFonts w:hint="eastAsia" w:ascii="Times New Roman" w:hAnsi="Times New Roman" w:eastAsia="方正仿宋_GBK"/>
                <w:color w:val="000000"/>
                <w:kern w:val="0"/>
                <w:sz w:val="24"/>
                <w:szCs w:val="24"/>
                <w:lang w:val="en-US" w:eastAsia="zh-CN" w:bidi="ar"/>
              </w:rPr>
              <w:t>电动自行车以旧换新</w:t>
            </w:r>
            <w:r>
              <w:rPr>
                <w:rFonts w:ascii="Times New Roman" w:hAnsi="Times New Roman" w:eastAsia="方正仿宋_GBK"/>
                <w:color w:val="000000"/>
                <w:kern w:val="0"/>
                <w:sz w:val="24"/>
                <w:szCs w:val="24"/>
                <w:lang w:bidi="ar"/>
              </w:rPr>
              <w:t>工作有关规定和要求，保证提供的所有申报数据、材料等信息真实有效，并愿意接受有关部门的监督。</w:t>
            </w:r>
          </w:p>
          <w:p w14:paraId="21B0CA93">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p w14:paraId="16C61FFB">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法定代表人（授权人）签字：</w:t>
            </w:r>
          </w:p>
          <w:p w14:paraId="6E2B97D5">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（单位公章）</w:t>
            </w:r>
          </w:p>
          <w:p w14:paraId="40683820">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val="en-US" w:eastAsia="zh-CN" w:bidi="ar"/>
              </w:rPr>
              <w:t xml:space="preserve">                    </w:t>
            </w:r>
            <w:r>
              <w:rPr>
                <w:rFonts w:ascii="Times New Roman" w:hAnsi="Times New Roman" w:eastAsia="方正仿宋_GBK"/>
                <w:color w:val="000000"/>
                <w:kern w:val="0"/>
                <w:sz w:val="24"/>
                <w:szCs w:val="24"/>
                <w:lang w:bidi="ar"/>
              </w:rPr>
              <w:t>202</w:t>
            </w:r>
            <w:r>
              <w:rPr>
                <w:rFonts w:hint="eastAsia" w:ascii="Times New Roman" w:hAnsi="Times New Roman" w:eastAsia="方正仿宋_GBK"/>
                <w:color w:val="000000"/>
                <w:kern w:val="0"/>
                <w:sz w:val="24"/>
                <w:szCs w:val="24"/>
                <w:lang w:val="en-US" w:eastAsia="zh-CN" w:bidi="ar"/>
              </w:rPr>
              <w:t>5</w:t>
            </w:r>
            <w:r>
              <w:rPr>
                <w:rFonts w:ascii="Times New Roman" w:hAnsi="Times New Roman" w:eastAsia="方正仿宋_GBK"/>
                <w:color w:val="000000"/>
                <w:kern w:val="0"/>
                <w:sz w:val="24"/>
                <w:szCs w:val="24"/>
                <w:lang w:bidi="ar"/>
              </w:rPr>
              <w:t>年  月  日</w:t>
            </w:r>
          </w:p>
        </w:tc>
      </w:tr>
      <w:tr w14:paraId="2F145623">
        <w:tblPrEx>
          <w:tblCellMar>
            <w:top w:w="0" w:type="dxa"/>
            <w:left w:w="0" w:type="dxa"/>
            <w:bottom w:w="0" w:type="dxa"/>
            <w:right w:w="0" w:type="dxa"/>
          </w:tblCellMar>
        </w:tblPrEx>
        <w:trPr>
          <w:trHeight w:val="1663" w:hRule="atLeast"/>
        </w:trPr>
        <w:tc>
          <w:tcPr>
            <w:tcW w:w="2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341B6">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bidi="ar"/>
              </w:rPr>
              <w:t>县（市、区）商务部门意见</w:t>
            </w:r>
          </w:p>
        </w:tc>
        <w:tc>
          <w:tcPr>
            <w:tcW w:w="68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375D5">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p w14:paraId="5E1EA9EC">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p w14:paraId="1C6409DC">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val="en-US" w:eastAsia="zh-CN" w:bidi="ar"/>
              </w:rPr>
              <w:t xml:space="preserve">                 </w:t>
            </w:r>
            <w:r>
              <w:rPr>
                <w:rFonts w:ascii="Times New Roman" w:hAnsi="Times New Roman" w:eastAsia="方正仿宋_GBK"/>
                <w:color w:val="000000"/>
                <w:kern w:val="0"/>
                <w:sz w:val="24"/>
                <w:szCs w:val="24"/>
                <w:lang w:bidi="ar"/>
              </w:rPr>
              <w:t>（单位公章）</w:t>
            </w:r>
          </w:p>
          <w:p w14:paraId="619069E7">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val="en-US" w:eastAsia="zh-CN" w:bidi="ar"/>
              </w:rPr>
              <w:t xml:space="preserve">                   2025</w:t>
            </w:r>
            <w:r>
              <w:rPr>
                <w:rFonts w:ascii="Times New Roman" w:hAnsi="Times New Roman" w:eastAsia="方正仿宋_GBK"/>
                <w:color w:val="000000"/>
                <w:kern w:val="0"/>
                <w:sz w:val="24"/>
                <w:szCs w:val="24"/>
                <w:lang w:bidi="ar"/>
              </w:rPr>
              <w:t>年  月  日</w:t>
            </w:r>
          </w:p>
        </w:tc>
      </w:tr>
    </w:tbl>
    <w:p w14:paraId="349FF6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333333"/>
          <w:spacing w:val="0"/>
          <w:sz w:val="32"/>
          <w:szCs w:val="32"/>
        </w:rPr>
        <w:sectPr>
          <w:pgSz w:w="11906" w:h="16838"/>
          <w:pgMar w:top="2098" w:right="1474" w:bottom="1984" w:left="1587" w:header="851" w:footer="992" w:gutter="0"/>
          <w:pgNumType w:fmt="decimal"/>
          <w:cols w:space="720" w:num="1"/>
          <w:docGrid w:type="lines" w:linePitch="312" w:charSpace="0"/>
        </w:sectPr>
      </w:pPr>
    </w:p>
    <w:p w14:paraId="1E134D8B">
      <w:pPr>
        <w:keepNext w:val="0"/>
        <w:keepLines w:val="0"/>
        <w:pageBreakBefore w:val="0"/>
        <w:widowControl w:val="0"/>
        <w:kinsoku/>
        <w:wordWrap/>
        <w:overflowPunct/>
        <w:topLinePunct/>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shd w:val="clear" w:color="auto" w:fill="FFFFFF"/>
          <w:lang w:val="en-US" w:eastAsia="zh-CN" w:bidi="ar"/>
        </w:rPr>
        <w:t>衡水市</w:t>
      </w:r>
      <w:r>
        <w:rPr>
          <w:rFonts w:hint="eastAsia" w:ascii="方正小标宋简体" w:hAnsi="方正小标宋简体" w:eastAsia="方正小标宋简体" w:cs="方正小标宋简体"/>
          <w:color w:val="000000"/>
          <w:sz w:val="44"/>
          <w:szCs w:val="44"/>
          <w:shd w:val="clear" w:color="auto" w:fill="FFFFFF"/>
        </w:rPr>
        <w:t>2025</w:t>
      </w:r>
      <w:r>
        <w:rPr>
          <w:rFonts w:hint="eastAsia" w:ascii="方正小标宋简体" w:hAnsi="方正小标宋简体" w:eastAsia="方正小标宋简体" w:cs="方正小标宋简体"/>
          <w:color w:val="000000"/>
          <w:kern w:val="0"/>
          <w:sz w:val="44"/>
          <w:szCs w:val="44"/>
          <w:shd w:val="clear" w:color="auto" w:fill="FFFFFF"/>
          <w:lang w:val="en-US" w:eastAsia="zh-CN" w:bidi="ar"/>
        </w:rPr>
        <w:t>年</w:t>
      </w:r>
      <w:r>
        <w:rPr>
          <w:rFonts w:hint="eastAsia" w:ascii="方正小标宋简体" w:hAnsi="方正小标宋简体" w:eastAsia="方正小标宋简体" w:cs="方正小标宋简体"/>
          <w:sz w:val="44"/>
          <w:szCs w:val="44"/>
        </w:rPr>
        <w:t>电动自行车以旧换新</w:t>
      </w:r>
    </w:p>
    <w:p w14:paraId="62043A98">
      <w:pPr>
        <w:keepNext w:val="0"/>
        <w:keepLines w:val="0"/>
        <w:pageBreakBefore w:val="0"/>
        <w:widowControl w:val="0"/>
        <w:kinsoku/>
        <w:wordWrap/>
        <w:overflowPunct/>
        <w:topLinePunct/>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承办单位</w:t>
      </w:r>
      <w:r>
        <w:rPr>
          <w:rFonts w:hint="eastAsia" w:ascii="方正小标宋简体" w:hAnsi="方正小标宋简体" w:eastAsia="方正小标宋简体" w:cs="方正小标宋简体"/>
          <w:sz w:val="44"/>
          <w:szCs w:val="44"/>
        </w:rPr>
        <w:t>承诺书</w:t>
      </w:r>
    </w:p>
    <w:p w14:paraId="53EF0F1F">
      <w:pPr>
        <w:keepNext w:val="0"/>
        <w:keepLines w:val="0"/>
        <w:pageBreakBefore w:val="0"/>
        <w:widowControl w:val="0"/>
        <w:kinsoku/>
        <w:wordWrap/>
        <w:overflowPunct/>
        <w:topLinePunct/>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sz w:val="44"/>
          <w:szCs w:val="44"/>
        </w:rPr>
      </w:pPr>
    </w:p>
    <w:p w14:paraId="2B7570DE">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我单位作为销售企业/门店，自愿参加电动自行车以旧换新，经批准后，承担相应的换新等任务，现郑重承诺如下：</w:t>
      </w:r>
    </w:p>
    <w:p w14:paraId="33775784">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1.本单位依法合规设立，具备相应销售资质。</w:t>
      </w:r>
    </w:p>
    <w:p w14:paraId="17D6C6A8">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2.销售的参加以旧换新活动的电动自行车新车，具有符合现行强制性国家标准的产品合格证、强制性产品认证（CCC）证书。</w:t>
      </w:r>
    </w:p>
    <w:p w14:paraId="4B3F7352">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3.保证销售的参加以旧换新活动的电动自行车新车的价格，不高于参加以旧换新活动前1个月内本单位同款产品的平均成交价格。向社会公开承诺，不搞先涨价再补贴，接受消费者监督。</w:t>
      </w:r>
    </w:p>
    <w:p w14:paraId="0D7DCA01">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4.加强政策宣传，做到政策图解、价格公示、监督电话、</w:t>
      </w:r>
      <w:r>
        <w:rPr>
          <w:rFonts w:hint="eastAsia" w:ascii="Times New Roman" w:hAnsi="Times New Roman" w:eastAsia="仿宋_GB2312"/>
          <w:sz w:val="32"/>
          <w:szCs w:val="32"/>
          <w:lang w:eastAsia="zh-CN"/>
        </w:rPr>
        <w:t>承</w:t>
      </w:r>
      <w:r>
        <w:rPr>
          <w:rFonts w:hint="eastAsia" w:ascii="Times New Roman" w:hAnsi="Times New Roman" w:eastAsia="仿宋_GB2312"/>
          <w:sz w:val="32"/>
          <w:szCs w:val="32"/>
        </w:rPr>
        <w:t>诺书“四上墙”。</w:t>
      </w:r>
    </w:p>
    <w:p w14:paraId="2BE0D408">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5.保证参加以旧换新活动收回的报废老旧电动自行车及自带的锂离子蓄电池、铅酸蓄电池未经我单位流入二手市场、改装黑作坊和骗补。</w:t>
      </w:r>
    </w:p>
    <w:p w14:paraId="11FE08F6">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妥善临时性保管参加以旧换新活动收回的老旧电动自行车及自带的锂离子蓄电池、铅酸蓄电池，不在居民住宅、人员密集场所违规储存。及时交回收企业清运，做到“一日一清”。参加以旧换新活动期间，杜绝发生火灾事故。</w:t>
      </w:r>
    </w:p>
    <w:p w14:paraId="7218D6AA">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7.接受有关监督执法部门的监督检查，以及电动自行车以</w:t>
      </w:r>
      <w:r>
        <w:rPr>
          <w:rFonts w:hint="eastAsia" w:ascii="Times New Roman" w:hAnsi="Times New Roman" w:eastAsia="仿宋_GB2312"/>
          <w:sz w:val="32"/>
          <w:szCs w:val="32"/>
          <w:lang w:eastAsia="zh-CN"/>
        </w:rPr>
        <w:t>旧</w:t>
      </w:r>
      <w:r>
        <w:rPr>
          <w:rFonts w:hint="eastAsia" w:ascii="Times New Roman" w:hAnsi="Times New Roman" w:eastAsia="仿宋_GB2312"/>
          <w:sz w:val="32"/>
          <w:szCs w:val="32"/>
        </w:rPr>
        <w:t>换新工作牵头部门的工作指导，落实各项工作要求。</w:t>
      </w:r>
    </w:p>
    <w:p w14:paraId="5DE6A631">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8.认真贯彻执行安全生产和消防安全等法律法规，加强安全生产和消防安全管理，落实安全防范措施。</w:t>
      </w:r>
    </w:p>
    <w:p w14:paraId="31FF6AC3">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如果违反以上承诺，本企业/门店愿意无条件承担相应后果和法律责任。</w:t>
      </w:r>
    </w:p>
    <w:p w14:paraId="7AB1C5A8">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sz w:val="32"/>
        </w:rPr>
      </w:pPr>
    </w:p>
    <w:p w14:paraId="2DA582F5">
      <w:pPr>
        <w:keepNext w:val="0"/>
        <w:keepLines w:val="0"/>
        <w:pageBreakBefore w:val="0"/>
        <w:widowControl w:val="0"/>
        <w:suppressAutoHyphens/>
        <w:kinsoku/>
        <w:wordWrap/>
        <w:overflowPunct/>
        <w:topLinePunct/>
        <w:autoSpaceDE/>
        <w:autoSpaceDN/>
        <w:bidi w:val="0"/>
        <w:adjustRightInd/>
        <w:snapToGrid/>
        <w:spacing w:line="560" w:lineRule="exact"/>
        <w:jc w:val="both"/>
        <w:textAlignment w:val="auto"/>
        <w:rPr>
          <w:rFonts w:hint="eastAsia" w:ascii="Times New Roman" w:hAnsi="Times New Roman" w:eastAsia="仿宋_GB2312" w:cs="文星仿宋"/>
          <w:color w:val="auto"/>
          <w:kern w:val="2"/>
          <w:sz w:val="32"/>
          <w:szCs w:val="32"/>
          <w:lang w:val="en-US" w:eastAsia="zh-CN" w:bidi="ar-SA"/>
        </w:rPr>
      </w:pPr>
    </w:p>
    <w:p w14:paraId="4B2E3553">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承诺企业/门店（盖章）：</w:t>
      </w:r>
    </w:p>
    <w:p w14:paraId="19167E15">
      <w:pPr>
        <w:keepNext w:val="0"/>
        <w:keepLines w:val="0"/>
        <w:pageBreakBefore w:val="0"/>
        <w:widowControl w:val="0"/>
        <w:kinsoku/>
        <w:wordWrap/>
        <w:overflowPunct/>
        <w:topLinePunct/>
        <w:autoSpaceDE/>
        <w:autoSpaceDN/>
        <w:bidi w:val="0"/>
        <w:adjustRightInd/>
        <w:snapToGrid/>
        <w:spacing w:line="560" w:lineRule="exact"/>
        <w:ind w:firstLine="640" w:firstLineChars="200"/>
        <w:jc w:val="center"/>
        <w:textAlignment w:val="auto"/>
        <w:rPr>
          <w:rFonts w:hint="eastAsia" w:ascii="Times New Roman" w:hAnsi="Times New Roman" w:eastAsia="仿宋_GB2312"/>
          <w:sz w:val="32"/>
        </w:rPr>
      </w:pP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法人代表或负责人（签字）：</w:t>
      </w:r>
    </w:p>
    <w:p w14:paraId="7F6E98B4">
      <w:pPr>
        <w:keepNext w:val="0"/>
        <w:keepLines w:val="0"/>
        <w:pageBreakBefore w:val="0"/>
        <w:widowControl w:val="0"/>
        <w:kinsoku/>
        <w:wordWrap/>
        <w:overflowPunct/>
        <w:topLinePunct/>
        <w:autoSpaceDE/>
        <w:autoSpaceDN/>
        <w:bidi w:val="0"/>
        <w:adjustRightInd/>
        <w:snapToGrid/>
        <w:spacing w:line="560" w:lineRule="exact"/>
        <w:ind w:firstLine="640" w:firstLineChars="200"/>
        <w:jc w:val="center"/>
        <w:textAlignment w:val="auto"/>
        <w:rPr>
          <w:rFonts w:hint="eastAsia" w:ascii="Times New Roman" w:hAnsi="Times New Roman" w:eastAsia="仿宋_GB2312"/>
          <w:sz w:val="32"/>
        </w:rPr>
        <w:sectPr>
          <w:pgSz w:w="11906" w:h="16838"/>
          <w:pgMar w:top="2098" w:right="1474" w:bottom="1984" w:left="1587" w:header="851" w:footer="992" w:gutter="0"/>
          <w:pgNumType w:fmt="decimal"/>
          <w:cols w:space="720" w:num="1"/>
          <w:docGrid w:type="lines" w:linePitch="312" w:charSpace="0"/>
        </w:sectPr>
      </w:pP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2025年</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 xml:space="preserve"> 月 </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日</w:t>
      </w:r>
    </w:p>
    <w:p w14:paraId="63029F6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文星仿宋">
    <w:altName w:val="仿宋"/>
    <w:panose1 w:val="0201060900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E0372"/>
    <w:rsid w:val="31DE0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2025-03-31T07:48:00Z</dcterms:created>
  <dc:creator>高珊</dc:creator>
  <cp:lastModifiedBy>高珊</cp:lastModifiedBy>
  <dcterms:modified xsi:type="dcterms:W3CDTF">2025-03-31T07:48:15Z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CD5DBCB4EA234169A28331311CFF262F_11</vt:lpwstr>
  </property>
  <property fmtid="{D5CDD505-2E9C-101B-9397-08002B2CF9AE}" pid="4" name="KSOTemplateDocerSaveRecord">
    <vt:lpwstr>eyJoZGlkIjoiOTZjOTgyZTM2MzJkMzM5OThkZTcwZDViN2Y2MzY2MDkiLCJ1c2VySWQiOiIzODg2NDYxMzgifQ==</vt:lpwstr>
  </property>
</Properties>
</file>